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D916C4" w:rsidRDefault="00D916C4">
      <w:pPr>
        <w:rPr>
          <w:rFonts w:ascii="Arial" w:hAnsi="Arial" w:cs="Arial"/>
          <w:b/>
          <w:sz w:val="28"/>
          <w:szCs w:val="28"/>
          <w:lang w:val="de-CH"/>
        </w:rPr>
      </w:pPr>
      <w:r w:rsidRPr="00D916C4">
        <w:rPr>
          <w:rFonts w:ascii="Arial" w:hAnsi="Arial" w:cs="Arial"/>
          <w:b/>
          <w:sz w:val="28"/>
          <w:szCs w:val="28"/>
          <w:lang w:val="de-CH"/>
        </w:rPr>
        <w:t>Gewerkschaftskartell Biel</w:t>
      </w:r>
    </w:p>
    <w:p w:rsidR="00D916C4" w:rsidRDefault="00D916C4">
      <w:pPr>
        <w:rPr>
          <w:rFonts w:ascii="Arial" w:hAnsi="Arial" w:cs="Arial"/>
          <w:b/>
          <w:sz w:val="28"/>
          <w:szCs w:val="28"/>
          <w:lang w:val="de-CH"/>
        </w:rPr>
      </w:pPr>
      <w:r>
        <w:rPr>
          <w:rFonts w:ascii="Arial" w:hAnsi="Arial" w:cs="Arial"/>
          <w:b/>
          <w:sz w:val="28"/>
          <w:szCs w:val="28"/>
          <w:lang w:val="de-CH"/>
        </w:rPr>
        <w:t>Delegiertenversammlung,</w:t>
      </w:r>
    </w:p>
    <w:p w:rsidR="00D916C4" w:rsidRDefault="00D916C4">
      <w:pPr>
        <w:rPr>
          <w:rFonts w:ascii="Arial" w:hAnsi="Arial" w:cs="Arial"/>
          <w:b/>
          <w:sz w:val="28"/>
          <w:szCs w:val="28"/>
          <w:lang w:val="de-CH"/>
        </w:rPr>
      </w:pPr>
      <w:r w:rsidRPr="00D916C4">
        <w:rPr>
          <w:rFonts w:ascii="Arial" w:hAnsi="Arial" w:cs="Arial"/>
          <w:b/>
          <w:sz w:val="28"/>
          <w:szCs w:val="28"/>
          <w:lang w:val="de-CH"/>
        </w:rPr>
        <w:t>4. Oktober 1944, 20 Uhr, Unionssaal Volkshaus</w:t>
      </w:r>
    </w:p>
    <w:p w:rsidR="00D916C4" w:rsidRDefault="00D916C4">
      <w:pPr>
        <w:rPr>
          <w:rFonts w:ascii="Arial" w:hAnsi="Arial" w:cs="Arial"/>
          <w:b/>
          <w:sz w:val="28"/>
          <w:szCs w:val="28"/>
          <w:lang w:val="de-CH"/>
        </w:rPr>
      </w:pPr>
    </w:p>
    <w:p w:rsidR="00D916C4" w:rsidRDefault="005F10D5">
      <w:pPr>
        <w:rPr>
          <w:rFonts w:ascii="Arial" w:hAnsi="Arial" w:cs="Arial"/>
          <w:sz w:val="20"/>
          <w:szCs w:val="20"/>
          <w:lang w:val="de-CH"/>
        </w:rPr>
      </w:pPr>
      <w:r>
        <w:rPr>
          <w:rFonts w:ascii="Arial" w:hAnsi="Arial" w:cs="Arial"/>
          <w:sz w:val="20"/>
          <w:szCs w:val="20"/>
          <w:lang w:val="de-CH"/>
        </w:rPr>
        <w:t>Traktanden:</w:t>
      </w:r>
    </w:p>
    <w:p w:rsidR="005F10D5" w:rsidRDefault="005F10D5">
      <w:pPr>
        <w:rPr>
          <w:rFonts w:ascii="Arial" w:hAnsi="Arial" w:cs="Arial"/>
          <w:sz w:val="20"/>
          <w:szCs w:val="20"/>
          <w:lang w:val="de-CH"/>
        </w:rPr>
      </w:pPr>
      <w:r>
        <w:rPr>
          <w:rFonts w:ascii="Arial" w:hAnsi="Arial" w:cs="Arial"/>
          <w:sz w:val="20"/>
          <w:szCs w:val="20"/>
          <w:lang w:val="de-CH"/>
        </w:rPr>
        <w:t>1. Appell</w:t>
      </w:r>
    </w:p>
    <w:p w:rsidR="005F10D5" w:rsidRDefault="005F10D5">
      <w:pPr>
        <w:rPr>
          <w:rFonts w:ascii="Arial" w:hAnsi="Arial" w:cs="Arial"/>
          <w:sz w:val="20"/>
          <w:szCs w:val="20"/>
          <w:lang w:val="de-CH"/>
        </w:rPr>
      </w:pPr>
      <w:r>
        <w:rPr>
          <w:rFonts w:ascii="Arial" w:hAnsi="Arial" w:cs="Arial"/>
          <w:sz w:val="20"/>
          <w:szCs w:val="20"/>
          <w:lang w:val="de-CH"/>
        </w:rPr>
        <w:t>2. Protokoll</w:t>
      </w:r>
    </w:p>
    <w:p w:rsidR="005F10D5" w:rsidRDefault="005F10D5">
      <w:pPr>
        <w:rPr>
          <w:rFonts w:ascii="Arial" w:hAnsi="Arial" w:cs="Arial"/>
          <w:sz w:val="20"/>
          <w:szCs w:val="20"/>
          <w:lang w:val="de-CH"/>
        </w:rPr>
      </w:pPr>
      <w:r>
        <w:rPr>
          <w:rFonts w:ascii="Arial" w:hAnsi="Arial" w:cs="Arial"/>
          <w:sz w:val="20"/>
          <w:szCs w:val="20"/>
          <w:lang w:val="de-CH"/>
        </w:rPr>
        <w:t>3. Korrespondenzen und Mitteilungen</w:t>
      </w:r>
    </w:p>
    <w:p w:rsidR="005F10D5" w:rsidRDefault="005F10D5">
      <w:pPr>
        <w:rPr>
          <w:rFonts w:ascii="Arial" w:hAnsi="Arial" w:cs="Arial"/>
          <w:sz w:val="20"/>
          <w:szCs w:val="20"/>
          <w:lang w:val="de-CH"/>
        </w:rPr>
      </w:pPr>
      <w:r>
        <w:rPr>
          <w:rFonts w:ascii="Arial" w:hAnsi="Arial" w:cs="Arial"/>
          <w:sz w:val="20"/>
          <w:szCs w:val="20"/>
          <w:lang w:val="de-CH"/>
        </w:rPr>
        <w:t>4. Ersatzwahl in den Kartellvorstand</w:t>
      </w:r>
    </w:p>
    <w:p w:rsidR="005F10D5" w:rsidRDefault="005F10D5">
      <w:pPr>
        <w:rPr>
          <w:rFonts w:ascii="Arial" w:hAnsi="Arial" w:cs="Arial"/>
          <w:sz w:val="20"/>
          <w:szCs w:val="20"/>
          <w:lang w:val="de-CH"/>
        </w:rPr>
      </w:pPr>
      <w:r>
        <w:rPr>
          <w:rFonts w:ascii="Arial" w:hAnsi="Arial" w:cs="Arial"/>
          <w:sz w:val="20"/>
          <w:szCs w:val="20"/>
          <w:lang w:val="de-CH"/>
        </w:rPr>
        <w:t>5. Referat über das neue bernische Steuergesetz</w:t>
      </w:r>
    </w:p>
    <w:p w:rsidR="005F10D5" w:rsidRDefault="005F10D5">
      <w:pPr>
        <w:rPr>
          <w:rFonts w:ascii="Arial" w:hAnsi="Arial" w:cs="Arial"/>
          <w:sz w:val="20"/>
          <w:szCs w:val="20"/>
          <w:lang w:val="de-CH"/>
        </w:rPr>
      </w:pPr>
      <w:r>
        <w:rPr>
          <w:rFonts w:ascii="Arial" w:hAnsi="Arial" w:cs="Arial"/>
          <w:sz w:val="20"/>
          <w:szCs w:val="20"/>
          <w:lang w:val="de-CH"/>
        </w:rPr>
        <w:t>6. Verschiedenes</w:t>
      </w:r>
    </w:p>
    <w:p w:rsidR="005F10D5" w:rsidRDefault="005F10D5">
      <w:pPr>
        <w:rPr>
          <w:rFonts w:ascii="Arial" w:hAnsi="Arial" w:cs="Arial"/>
          <w:sz w:val="20"/>
          <w:szCs w:val="20"/>
          <w:lang w:val="de-CH"/>
        </w:rPr>
      </w:pPr>
    </w:p>
    <w:p w:rsidR="005F10D5" w:rsidRDefault="005F10D5">
      <w:pPr>
        <w:rPr>
          <w:rFonts w:ascii="Arial" w:hAnsi="Arial" w:cs="Arial"/>
          <w:sz w:val="20"/>
          <w:szCs w:val="20"/>
          <w:lang w:val="de-CH"/>
        </w:rPr>
      </w:pPr>
      <w:r>
        <w:rPr>
          <w:rFonts w:ascii="Arial" w:hAnsi="Arial" w:cs="Arial"/>
          <w:sz w:val="20"/>
          <w:szCs w:val="20"/>
          <w:lang w:val="de-CH"/>
        </w:rPr>
        <w:t>1. Appell.</w:t>
      </w:r>
    </w:p>
    <w:p w:rsidR="005F10D5" w:rsidRDefault="005F10D5">
      <w:pPr>
        <w:rPr>
          <w:rFonts w:ascii="Arial" w:hAnsi="Arial" w:cs="Arial"/>
          <w:sz w:val="20"/>
          <w:szCs w:val="20"/>
          <w:lang w:val="de-CH"/>
        </w:rPr>
      </w:pPr>
      <w:r>
        <w:rPr>
          <w:rFonts w:ascii="Arial" w:hAnsi="Arial" w:cs="Arial"/>
          <w:sz w:val="20"/>
          <w:szCs w:val="20"/>
          <w:lang w:val="de-CH"/>
        </w:rPr>
        <w:t>Vorsitz: Vizepräsident Kollege Josef Flury.</w:t>
      </w:r>
    </w:p>
    <w:p w:rsidR="005F10D5" w:rsidRDefault="005F10D5">
      <w:pPr>
        <w:rPr>
          <w:rFonts w:ascii="Arial" w:hAnsi="Arial" w:cs="Arial"/>
          <w:sz w:val="20"/>
          <w:szCs w:val="20"/>
          <w:lang w:val="de-CH"/>
        </w:rPr>
      </w:pPr>
      <w:r>
        <w:rPr>
          <w:rFonts w:ascii="Arial" w:hAnsi="Arial" w:cs="Arial"/>
          <w:sz w:val="20"/>
          <w:szCs w:val="20"/>
          <w:lang w:val="de-CH"/>
        </w:rPr>
        <w:t>Gemäss Präsenzliste sind 46 Delegierte anwesend</w:t>
      </w:r>
      <w:r w:rsidR="00F94687">
        <w:rPr>
          <w:rFonts w:ascii="Arial" w:hAnsi="Arial" w:cs="Arial"/>
          <w:sz w:val="20"/>
          <w:szCs w:val="20"/>
          <w:lang w:val="de-CH"/>
        </w:rPr>
        <w:t xml:space="preserve"> und Genosse Hermann Kurz, Redaktor der „Seeländer Volksstimme“. </w:t>
      </w:r>
      <w:r>
        <w:rPr>
          <w:rFonts w:ascii="Arial" w:hAnsi="Arial" w:cs="Arial"/>
          <w:sz w:val="20"/>
          <w:szCs w:val="20"/>
          <w:lang w:val="de-CH"/>
        </w:rPr>
        <w:t>Entschuldigt abwesend sind die Kollegen Baptiste Clerico, Heinrich Skrivanek, Paul Fell und Alfred Alchenberger. Die beiden Letzeren wegen der Gründungsversammlung der PdA.</w:t>
      </w:r>
    </w:p>
    <w:p w:rsidR="005F10D5" w:rsidRDefault="005F10D5">
      <w:pPr>
        <w:rPr>
          <w:rFonts w:ascii="Arial" w:hAnsi="Arial" w:cs="Arial"/>
          <w:sz w:val="20"/>
          <w:szCs w:val="20"/>
          <w:lang w:val="de-CH"/>
        </w:rPr>
      </w:pPr>
    </w:p>
    <w:p w:rsidR="005F10D5" w:rsidRDefault="005F10D5">
      <w:pPr>
        <w:rPr>
          <w:rFonts w:ascii="Arial" w:hAnsi="Arial" w:cs="Arial"/>
          <w:sz w:val="20"/>
          <w:szCs w:val="20"/>
          <w:lang w:val="de-CH"/>
        </w:rPr>
      </w:pPr>
      <w:r>
        <w:rPr>
          <w:rFonts w:ascii="Arial" w:hAnsi="Arial" w:cs="Arial"/>
          <w:sz w:val="20"/>
          <w:szCs w:val="20"/>
          <w:lang w:val="de-CH"/>
        </w:rPr>
        <w:t>2. Protokoll.</w:t>
      </w:r>
    </w:p>
    <w:p w:rsidR="005F10D5" w:rsidRDefault="005F10D5">
      <w:pPr>
        <w:rPr>
          <w:rFonts w:ascii="Arial" w:hAnsi="Arial" w:cs="Arial"/>
          <w:sz w:val="20"/>
          <w:szCs w:val="20"/>
          <w:lang w:val="de-CH"/>
        </w:rPr>
      </w:pPr>
      <w:r>
        <w:rPr>
          <w:rFonts w:ascii="Arial" w:hAnsi="Arial" w:cs="Arial"/>
          <w:sz w:val="20"/>
          <w:szCs w:val="20"/>
          <w:lang w:val="de-CH"/>
        </w:rPr>
        <w:t>Das Protokoll der Delegiertenversammlung vom 22. März 1944 wird verlesen und genehmigt.</w:t>
      </w:r>
    </w:p>
    <w:p w:rsidR="005F10D5" w:rsidRDefault="005F10D5">
      <w:pPr>
        <w:rPr>
          <w:rFonts w:ascii="Arial" w:hAnsi="Arial" w:cs="Arial"/>
          <w:sz w:val="20"/>
          <w:szCs w:val="20"/>
          <w:lang w:val="de-CH"/>
        </w:rPr>
      </w:pPr>
    </w:p>
    <w:p w:rsidR="005F10D5" w:rsidRDefault="005F10D5">
      <w:pPr>
        <w:rPr>
          <w:rFonts w:ascii="Arial" w:hAnsi="Arial" w:cs="Arial"/>
          <w:sz w:val="20"/>
          <w:szCs w:val="20"/>
          <w:lang w:val="de-CH"/>
        </w:rPr>
      </w:pPr>
      <w:r>
        <w:rPr>
          <w:rFonts w:ascii="Arial" w:hAnsi="Arial" w:cs="Arial"/>
          <w:sz w:val="20"/>
          <w:szCs w:val="20"/>
          <w:lang w:val="de-CH"/>
        </w:rPr>
        <w:t>3. Korrespondenzen und Mitteilungen.</w:t>
      </w:r>
    </w:p>
    <w:p w:rsidR="00DB4B35" w:rsidRDefault="005F10D5">
      <w:pPr>
        <w:rPr>
          <w:rFonts w:ascii="Arial" w:hAnsi="Arial" w:cs="Arial"/>
          <w:sz w:val="20"/>
          <w:szCs w:val="20"/>
          <w:lang w:val="de-CH"/>
        </w:rPr>
      </w:pPr>
      <w:r>
        <w:rPr>
          <w:rFonts w:ascii="Arial" w:hAnsi="Arial" w:cs="Arial"/>
          <w:sz w:val="20"/>
          <w:szCs w:val="20"/>
          <w:lang w:val="de-CH"/>
        </w:rPr>
        <w:t>Vom WAV Werkstättenarbeiter-Verband liegt ein Schreiben vor, das Aufschluss verlangt über</w:t>
      </w:r>
      <w:r w:rsidR="00DB4B35">
        <w:rPr>
          <w:rFonts w:ascii="Arial" w:hAnsi="Arial" w:cs="Arial"/>
          <w:sz w:val="20"/>
          <w:szCs w:val="20"/>
          <w:lang w:val="de-CH"/>
        </w:rPr>
        <w:t xml:space="preserve"> den Stand des Konflikt Gewerk</w:t>
      </w:r>
      <w:r>
        <w:rPr>
          <w:rFonts w:ascii="Arial" w:hAnsi="Arial" w:cs="Arial"/>
          <w:sz w:val="20"/>
          <w:szCs w:val="20"/>
          <w:lang w:val="de-CH"/>
        </w:rPr>
        <w:t xml:space="preserve">schaftskartell-SMUV. </w:t>
      </w:r>
      <w:r w:rsidR="00C314ED">
        <w:rPr>
          <w:rFonts w:ascii="Arial" w:hAnsi="Arial" w:cs="Arial"/>
          <w:sz w:val="20"/>
          <w:szCs w:val="20"/>
          <w:lang w:val="de-CH"/>
        </w:rPr>
        <w:t xml:space="preserve">Ferner redet das Schreiben von einem </w:t>
      </w:r>
      <w:r w:rsidR="00DB4B35">
        <w:rPr>
          <w:rFonts w:ascii="Arial" w:hAnsi="Arial" w:cs="Arial"/>
          <w:sz w:val="20"/>
          <w:szCs w:val="20"/>
          <w:lang w:val="de-CH"/>
        </w:rPr>
        <w:t>allgemein</w:t>
      </w:r>
      <w:r w:rsidR="00C314ED">
        <w:rPr>
          <w:rFonts w:ascii="Arial" w:hAnsi="Arial" w:cs="Arial"/>
          <w:sz w:val="20"/>
          <w:szCs w:val="20"/>
          <w:lang w:val="de-CH"/>
        </w:rPr>
        <w:t>en Konflikt innerhalb der Bieler Arbeiterbew</w:t>
      </w:r>
      <w:r w:rsidR="00DB4B35">
        <w:rPr>
          <w:rFonts w:ascii="Arial" w:hAnsi="Arial" w:cs="Arial"/>
          <w:sz w:val="20"/>
          <w:szCs w:val="20"/>
          <w:lang w:val="de-CH"/>
        </w:rPr>
        <w:t>e</w:t>
      </w:r>
      <w:r w:rsidR="00C314ED">
        <w:rPr>
          <w:rFonts w:ascii="Arial" w:hAnsi="Arial" w:cs="Arial"/>
          <w:sz w:val="20"/>
          <w:szCs w:val="20"/>
          <w:lang w:val="de-CH"/>
        </w:rPr>
        <w:t>gung und ersucht auch um Aufschluss betreffend Verwei</w:t>
      </w:r>
      <w:r w:rsidR="00DB4B35">
        <w:rPr>
          <w:rFonts w:ascii="Arial" w:hAnsi="Arial" w:cs="Arial"/>
          <w:sz w:val="20"/>
          <w:szCs w:val="20"/>
          <w:lang w:val="de-CH"/>
        </w:rPr>
        <w:t>g</w:t>
      </w:r>
      <w:r w:rsidR="00C314ED">
        <w:rPr>
          <w:rFonts w:ascii="Arial" w:hAnsi="Arial" w:cs="Arial"/>
          <w:sz w:val="20"/>
          <w:szCs w:val="20"/>
          <w:lang w:val="de-CH"/>
        </w:rPr>
        <w:t>erung des Volkshaussaales für die PdA.</w:t>
      </w:r>
      <w:r w:rsidR="00DB4B35">
        <w:rPr>
          <w:rFonts w:ascii="Arial" w:hAnsi="Arial" w:cs="Arial"/>
          <w:sz w:val="20"/>
          <w:szCs w:val="20"/>
          <w:lang w:val="de-CH"/>
        </w:rPr>
        <w:t xml:space="preserve"> Kollege Josef Flury antwortet Kollege Wenger als Verfasser des Schreibens des WAV. Kollege Josef Flury stellt fest, dass das Gewerkschaftskartell sich keiner weiteren Konflikte innerhalb der Bieler Arbeiterschaft bewusst ist. Zum mindesten steht das Gewerkschaftskartell in einem guten Verhältnis mit der Sportbewegung und der Partei. Die Saalverweigerung ist durch die Geschäftsleitung des Volkshauses und nicht durch den Vorstand des Gewerkschaftskartells erfolgt und ist Sache der Genossenschaft. Diese wird sich zu verantworten haben. Kollege Jakob Brunner antwortet Kollege Wenger betreffend Konflikt Gewerkschaftskartell-SMUV. In nächster Zeit werden neue Verhandlungen stattfinden. Kollege Wenger sollte wissen, dass zum Verhandeln immer 2 Parteien gehören, die sich auf irgendeiner Basis finden und einigen müssen. Das Gewerkschaftskartell</w:t>
      </w:r>
      <w:r w:rsidR="009418A1">
        <w:rPr>
          <w:rFonts w:ascii="Arial" w:hAnsi="Arial" w:cs="Arial"/>
          <w:sz w:val="20"/>
          <w:szCs w:val="20"/>
          <w:lang w:val="de-CH"/>
        </w:rPr>
        <w:t xml:space="preserve"> sei </w:t>
      </w:r>
      <w:r w:rsidR="00DB4B35">
        <w:rPr>
          <w:rFonts w:ascii="Arial" w:hAnsi="Arial" w:cs="Arial"/>
          <w:sz w:val="20"/>
          <w:szCs w:val="20"/>
          <w:lang w:val="de-CH"/>
        </w:rPr>
        <w:t>zu Verhandlungen, die sachlich geführt werden, immer bereit, w</w:t>
      </w:r>
      <w:r w:rsidR="009418A1">
        <w:rPr>
          <w:rFonts w:ascii="Arial" w:hAnsi="Arial" w:cs="Arial"/>
          <w:sz w:val="20"/>
          <w:szCs w:val="20"/>
          <w:lang w:val="de-CH"/>
        </w:rPr>
        <w:t xml:space="preserve">erde </w:t>
      </w:r>
      <w:r w:rsidR="00DB4B35">
        <w:rPr>
          <w:rFonts w:ascii="Arial" w:hAnsi="Arial" w:cs="Arial"/>
          <w:sz w:val="20"/>
          <w:szCs w:val="20"/>
          <w:lang w:val="de-CH"/>
        </w:rPr>
        <w:t>sich aber nicht zu würdelosen Konzessionen hergeben. Es ha</w:t>
      </w:r>
      <w:r w:rsidR="009418A1">
        <w:rPr>
          <w:rFonts w:ascii="Arial" w:hAnsi="Arial" w:cs="Arial"/>
          <w:sz w:val="20"/>
          <w:szCs w:val="20"/>
          <w:lang w:val="de-CH"/>
        </w:rPr>
        <w:t>be</w:t>
      </w:r>
      <w:r w:rsidR="00DB4B35">
        <w:rPr>
          <w:rFonts w:ascii="Arial" w:hAnsi="Arial" w:cs="Arial"/>
          <w:sz w:val="20"/>
          <w:szCs w:val="20"/>
          <w:lang w:val="de-CH"/>
        </w:rPr>
        <w:t xml:space="preserve"> keinen Sinn, eine Einigung</w:t>
      </w:r>
      <w:r w:rsidR="000555B3">
        <w:rPr>
          <w:rFonts w:ascii="Arial" w:hAnsi="Arial" w:cs="Arial"/>
          <w:sz w:val="20"/>
          <w:szCs w:val="20"/>
          <w:lang w:val="de-CH"/>
        </w:rPr>
        <w:t xml:space="preserve"> </w:t>
      </w:r>
      <w:r w:rsidR="00DB4B35">
        <w:rPr>
          <w:rFonts w:ascii="Arial" w:hAnsi="Arial" w:cs="Arial"/>
          <w:sz w:val="20"/>
          <w:szCs w:val="20"/>
          <w:lang w:val="de-CH"/>
        </w:rPr>
        <w:t>mit allen Mitteln zu erzwingen. Geduld und viel Zeit w</w:t>
      </w:r>
      <w:r w:rsidR="009418A1">
        <w:rPr>
          <w:rFonts w:ascii="Arial" w:hAnsi="Arial" w:cs="Arial"/>
          <w:sz w:val="20"/>
          <w:szCs w:val="20"/>
          <w:lang w:val="de-CH"/>
        </w:rPr>
        <w:t xml:space="preserve">erde </w:t>
      </w:r>
      <w:r w:rsidR="00DB4B35">
        <w:rPr>
          <w:rFonts w:ascii="Arial" w:hAnsi="Arial" w:cs="Arial"/>
          <w:sz w:val="20"/>
          <w:szCs w:val="20"/>
          <w:lang w:val="de-CH"/>
        </w:rPr>
        <w:t>uns schliesslich wieder zusammenführen.</w:t>
      </w:r>
    </w:p>
    <w:p w:rsidR="00761ED6" w:rsidRDefault="00761ED6">
      <w:pPr>
        <w:rPr>
          <w:rFonts w:ascii="Arial" w:hAnsi="Arial" w:cs="Arial"/>
          <w:sz w:val="20"/>
          <w:szCs w:val="20"/>
          <w:lang w:val="de-CH"/>
        </w:rPr>
      </w:pPr>
    </w:p>
    <w:p w:rsidR="005F10D5" w:rsidRDefault="00DB4B35">
      <w:pPr>
        <w:rPr>
          <w:rFonts w:ascii="Arial" w:hAnsi="Arial" w:cs="Arial"/>
          <w:sz w:val="20"/>
          <w:szCs w:val="20"/>
          <w:lang w:val="de-CH"/>
        </w:rPr>
      </w:pPr>
      <w:r>
        <w:rPr>
          <w:rFonts w:ascii="Arial" w:hAnsi="Arial" w:cs="Arial"/>
          <w:sz w:val="20"/>
          <w:szCs w:val="20"/>
          <w:lang w:val="de-CH"/>
        </w:rPr>
        <w:t xml:space="preserve">Kollege Emil Brändli </w:t>
      </w:r>
      <w:r w:rsidR="00761ED6">
        <w:rPr>
          <w:rFonts w:ascii="Arial" w:hAnsi="Arial" w:cs="Arial"/>
          <w:sz w:val="20"/>
          <w:szCs w:val="20"/>
          <w:lang w:val="de-CH"/>
        </w:rPr>
        <w:t xml:space="preserve">teilt mit, dass am 21./22. Oktober 1944 wieder ein Kurs der Sektion „Heer und Haus“ des Armeestabes in Biel stattfindet. Die Einladungen sind direkt an die Sektionen gelangt. </w:t>
      </w:r>
    </w:p>
    <w:p w:rsidR="00761ED6" w:rsidRDefault="00761ED6">
      <w:pPr>
        <w:rPr>
          <w:rFonts w:ascii="Arial" w:hAnsi="Arial" w:cs="Arial"/>
          <w:sz w:val="20"/>
          <w:szCs w:val="20"/>
          <w:lang w:val="de-CH"/>
        </w:rPr>
      </w:pPr>
      <w:r>
        <w:rPr>
          <w:rFonts w:ascii="Arial" w:hAnsi="Arial" w:cs="Arial"/>
          <w:sz w:val="20"/>
          <w:szCs w:val="20"/>
          <w:lang w:val="de-CH"/>
        </w:rPr>
        <w:t>Am 8. Oktober findet in Bern eine kantonale Vertrauensleute-Konferenz statt zur Aufklärung über das Steuergesetz und das Gesetz über den unlauteren Wettbewerb.</w:t>
      </w:r>
    </w:p>
    <w:p w:rsidR="00761ED6" w:rsidRDefault="00761ED6">
      <w:pPr>
        <w:rPr>
          <w:rFonts w:ascii="Arial" w:hAnsi="Arial" w:cs="Arial"/>
          <w:sz w:val="20"/>
          <w:szCs w:val="20"/>
          <w:lang w:val="de-CH"/>
        </w:rPr>
      </w:pPr>
    </w:p>
    <w:p w:rsidR="00761ED6" w:rsidRDefault="00761ED6">
      <w:pPr>
        <w:rPr>
          <w:rFonts w:ascii="Arial" w:hAnsi="Arial" w:cs="Arial"/>
          <w:sz w:val="20"/>
          <w:szCs w:val="20"/>
          <w:lang w:val="de-CH"/>
        </w:rPr>
      </w:pPr>
      <w:r>
        <w:rPr>
          <w:rFonts w:ascii="Arial" w:hAnsi="Arial" w:cs="Arial"/>
          <w:sz w:val="20"/>
          <w:szCs w:val="20"/>
          <w:lang w:val="de-CH"/>
        </w:rPr>
        <w:t>4. Ersatzwahlen in den Kartellvorstrand.</w:t>
      </w:r>
    </w:p>
    <w:p w:rsidR="00761ED6" w:rsidRDefault="00A60021">
      <w:pPr>
        <w:rPr>
          <w:rFonts w:ascii="Arial" w:hAnsi="Arial" w:cs="Arial"/>
          <w:sz w:val="20"/>
          <w:szCs w:val="20"/>
          <w:lang w:val="de-CH"/>
        </w:rPr>
      </w:pPr>
      <w:r>
        <w:rPr>
          <w:rFonts w:ascii="Arial" w:hAnsi="Arial" w:cs="Arial"/>
          <w:sz w:val="20"/>
          <w:szCs w:val="20"/>
          <w:lang w:val="de-CH"/>
        </w:rPr>
        <w:t>Die Versammlung wählt einstimmig</w:t>
      </w:r>
      <w:r w:rsidR="00B46329">
        <w:rPr>
          <w:rFonts w:ascii="Arial" w:hAnsi="Arial" w:cs="Arial"/>
          <w:sz w:val="20"/>
          <w:szCs w:val="20"/>
          <w:lang w:val="de-CH"/>
        </w:rPr>
        <w:t xml:space="preserve"> den von der Sektion PTT-Telepho</w:t>
      </w:r>
      <w:r>
        <w:rPr>
          <w:rFonts w:ascii="Arial" w:hAnsi="Arial" w:cs="Arial"/>
          <w:sz w:val="20"/>
          <w:szCs w:val="20"/>
          <w:lang w:val="de-CH"/>
        </w:rPr>
        <w:t>n-Angestellte vorgeschlagenen Kollege Gustav Bloesch als Mitgli</w:t>
      </w:r>
      <w:r w:rsidR="00B46329">
        <w:rPr>
          <w:rFonts w:ascii="Arial" w:hAnsi="Arial" w:cs="Arial"/>
          <w:sz w:val="20"/>
          <w:szCs w:val="20"/>
          <w:lang w:val="de-CH"/>
        </w:rPr>
        <w:t>e</w:t>
      </w:r>
      <w:r>
        <w:rPr>
          <w:rFonts w:ascii="Arial" w:hAnsi="Arial" w:cs="Arial"/>
          <w:sz w:val="20"/>
          <w:szCs w:val="20"/>
          <w:lang w:val="de-CH"/>
        </w:rPr>
        <w:t>d des Kartell-Vorstandes. Der Vorsitzende, Vizepräsident Kollege Josef Flury, begrüsst Kollege Gustav Bloesch im Namen des Vorstandes.</w:t>
      </w:r>
      <w:r w:rsidR="00FA2506">
        <w:rPr>
          <w:rFonts w:ascii="Arial" w:hAnsi="Arial" w:cs="Arial"/>
          <w:sz w:val="20"/>
          <w:szCs w:val="20"/>
          <w:lang w:val="de-CH"/>
        </w:rPr>
        <w:t xml:space="preserve"> Ferner begrü</w:t>
      </w:r>
      <w:r w:rsidR="00F94687">
        <w:rPr>
          <w:rFonts w:ascii="Arial" w:hAnsi="Arial" w:cs="Arial"/>
          <w:sz w:val="20"/>
          <w:szCs w:val="20"/>
          <w:lang w:val="de-CH"/>
        </w:rPr>
        <w:t>sst Kollege Josef Flury den anwesenden Genossen Hermann Kurz, Redaktor der „</w:t>
      </w:r>
      <w:r w:rsidR="00FA2506">
        <w:rPr>
          <w:rFonts w:ascii="Arial" w:hAnsi="Arial" w:cs="Arial"/>
          <w:sz w:val="20"/>
          <w:szCs w:val="20"/>
          <w:lang w:val="de-CH"/>
        </w:rPr>
        <w:t>Seeländer Volksstim</w:t>
      </w:r>
      <w:r w:rsidR="00F94687">
        <w:rPr>
          <w:rFonts w:ascii="Arial" w:hAnsi="Arial" w:cs="Arial"/>
          <w:sz w:val="20"/>
          <w:szCs w:val="20"/>
          <w:lang w:val="de-CH"/>
        </w:rPr>
        <w:t>m</w:t>
      </w:r>
      <w:r w:rsidR="00FA2506">
        <w:rPr>
          <w:rFonts w:ascii="Arial" w:hAnsi="Arial" w:cs="Arial"/>
          <w:sz w:val="20"/>
          <w:szCs w:val="20"/>
          <w:lang w:val="de-CH"/>
        </w:rPr>
        <w:t>e</w:t>
      </w:r>
      <w:r w:rsidR="00F94687">
        <w:rPr>
          <w:rFonts w:ascii="Arial" w:hAnsi="Arial" w:cs="Arial"/>
          <w:sz w:val="20"/>
          <w:szCs w:val="20"/>
          <w:lang w:val="de-CH"/>
        </w:rPr>
        <w:t>“, der als Mitgli</w:t>
      </w:r>
      <w:r w:rsidR="00FA2506">
        <w:rPr>
          <w:rFonts w:ascii="Arial" w:hAnsi="Arial" w:cs="Arial"/>
          <w:sz w:val="20"/>
          <w:szCs w:val="20"/>
          <w:lang w:val="de-CH"/>
        </w:rPr>
        <w:t>e</w:t>
      </w:r>
      <w:r w:rsidR="00F94687">
        <w:rPr>
          <w:rFonts w:ascii="Arial" w:hAnsi="Arial" w:cs="Arial"/>
          <w:sz w:val="20"/>
          <w:szCs w:val="20"/>
          <w:lang w:val="de-CH"/>
        </w:rPr>
        <w:t>d des Textilarbeiter-Verbandes ebenfalls Gewerkschafter ist.</w:t>
      </w:r>
    </w:p>
    <w:p w:rsidR="00E30F63" w:rsidRDefault="00E30F63">
      <w:pPr>
        <w:rPr>
          <w:rFonts w:ascii="Arial" w:hAnsi="Arial" w:cs="Arial"/>
          <w:sz w:val="20"/>
          <w:szCs w:val="20"/>
          <w:lang w:val="de-CH"/>
        </w:rPr>
      </w:pPr>
    </w:p>
    <w:p w:rsidR="00E30F63" w:rsidRDefault="00E30F63">
      <w:pPr>
        <w:rPr>
          <w:rFonts w:ascii="Arial" w:hAnsi="Arial" w:cs="Arial"/>
          <w:sz w:val="20"/>
          <w:szCs w:val="20"/>
          <w:lang w:val="de-CH"/>
        </w:rPr>
      </w:pPr>
      <w:r>
        <w:rPr>
          <w:rFonts w:ascii="Arial" w:hAnsi="Arial" w:cs="Arial"/>
          <w:sz w:val="20"/>
          <w:szCs w:val="20"/>
          <w:lang w:val="de-CH"/>
        </w:rPr>
        <w:t>5. Referat über das neue bernische Steuergesetz.</w:t>
      </w:r>
    </w:p>
    <w:p w:rsidR="00E30F63" w:rsidRDefault="00E30F63">
      <w:pPr>
        <w:rPr>
          <w:rFonts w:ascii="Arial" w:hAnsi="Arial" w:cs="Arial"/>
          <w:sz w:val="20"/>
          <w:szCs w:val="20"/>
          <w:lang w:val="de-CH"/>
        </w:rPr>
      </w:pPr>
      <w:r>
        <w:rPr>
          <w:rFonts w:ascii="Arial" w:hAnsi="Arial" w:cs="Arial"/>
          <w:sz w:val="20"/>
          <w:szCs w:val="20"/>
          <w:lang w:val="de-CH"/>
        </w:rPr>
        <w:t>Kollege Emil Brändli referiert über das neue berni</w:t>
      </w:r>
      <w:r w:rsidR="00E178A2">
        <w:rPr>
          <w:rFonts w:ascii="Arial" w:hAnsi="Arial" w:cs="Arial"/>
          <w:sz w:val="20"/>
          <w:szCs w:val="20"/>
          <w:lang w:val="de-CH"/>
        </w:rPr>
        <w:t>s</w:t>
      </w:r>
      <w:r>
        <w:rPr>
          <w:rFonts w:ascii="Arial" w:hAnsi="Arial" w:cs="Arial"/>
          <w:sz w:val="20"/>
          <w:szCs w:val="20"/>
          <w:lang w:val="de-CH"/>
        </w:rPr>
        <w:t xml:space="preserve">che Steuergesetz, das am 28./29. Oktober zur Abstimmung kommt. Kollege Emil Brändli versteht es, in leicht verständlicher Form die Vorteile des neuen </w:t>
      </w:r>
      <w:r>
        <w:rPr>
          <w:rFonts w:ascii="Arial" w:hAnsi="Arial" w:cs="Arial"/>
          <w:sz w:val="20"/>
          <w:szCs w:val="20"/>
          <w:lang w:val="de-CH"/>
        </w:rPr>
        <w:lastRenderedPageBreak/>
        <w:t>Gesetzes, das wirklich ein forts</w:t>
      </w:r>
      <w:r w:rsidR="00E178A2">
        <w:rPr>
          <w:rFonts w:ascii="Arial" w:hAnsi="Arial" w:cs="Arial"/>
          <w:sz w:val="20"/>
          <w:szCs w:val="20"/>
          <w:lang w:val="de-CH"/>
        </w:rPr>
        <w:t>c</w:t>
      </w:r>
      <w:r>
        <w:rPr>
          <w:rFonts w:ascii="Arial" w:hAnsi="Arial" w:cs="Arial"/>
          <w:sz w:val="20"/>
          <w:szCs w:val="20"/>
          <w:lang w:val="de-CH"/>
        </w:rPr>
        <w:t>hrittliches Werk ist, herauszustreichen. Der Arbeiterschaft w</w:t>
      </w:r>
      <w:r w:rsidR="009418A1">
        <w:rPr>
          <w:rFonts w:ascii="Arial" w:hAnsi="Arial" w:cs="Arial"/>
          <w:sz w:val="20"/>
          <w:szCs w:val="20"/>
          <w:lang w:val="de-CH"/>
        </w:rPr>
        <w:t xml:space="preserve">erde </w:t>
      </w:r>
      <w:r>
        <w:rPr>
          <w:rFonts w:ascii="Arial" w:hAnsi="Arial" w:cs="Arial"/>
          <w:sz w:val="20"/>
          <w:szCs w:val="20"/>
          <w:lang w:val="de-CH"/>
        </w:rPr>
        <w:t xml:space="preserve">das neue Gesetz </w:t>
      </w:r>
      <w:r w:rsidR="00E178A2">
        <w:rPr>
          <w:rFonts w:ascii="Arial" w:hAnsi="Arial" w:cs="Arial"/>
          <w:sz w:val="20"/>
          <w:szCs w:val="20"/>
          <w:lang w:val="de-CH"/>
        </w:rPr>
        <w:t>nur Vort</w:t>
      </w:r>
      <w:r>
        <w:rPr>
          <w:rFonts w:ascii="Arial" w:hAnsi="Arial" w:cs="Arial"/>
          <w:sz w:val="20"/>
          <w:szCs w:val="20"/>
          <w:lang w:val="de-CH"/>
        </w:rPr>
        <w:t>e</w:t>
      </w:r>
      <w:r w:rsidR="00E178A2">
        <w:rPr>
          <w:rFonts w:ascii="Arial" w:hAnsi="Arial" w:cs="Arial"/>
          <w:sz w:val="20"/>
          <w:szCs w:val="20"/>
          <w:lang w:val="de-CH"/>
        </w:rPr>
        <w:t>i</w:t>
      </w:r>
      <w:r>
        <w:rPr>
          <w:rFonts w:ascii="Arial" w:hAnsi="Arial" w:cs="Arial"/>
          <w:sz w:val="20"/>
          <w:szCs w:val="20"/>
          <w:lang w:val="de-CH"/>
        </w:rPr>
        <w:t>le bringen. Das neue Gesetz w</w:t>
      </w:r>
      <w:r w:rsidR="009418A1">
        <w:rPr>
          <w:rFonts w:ascii="Arial" w:hAnsi="Arial" w:cs="Arial"/>
          <w:sz w:val="20"/>
          <w:szCs w:val="20"/>
          <w:lang w:val="de-CH"/>
        </w:rPr>
        <w:t xml:space="preserve">erde </w:t>
      </w:r>
      <w:r>
        <w:rPr>
          <w:rFonts w:ascii="Arial" w:hAnsi="Arial" w:cs="Arial"/>
          <w:sz w:val="20"/>
          <w:szCs w:val="20"/>
          <w:lang w:val="de-CH"/>
        </w:rPr>
        <w:t>sämtliche Einkommen erfassen und endlich auch die Landwirt</w:t>
      </w:r>
      <w:r w:rsidR="00E178A2">
        <w:rPr>
          <w:rFonts w:ascii="Arial" w:hAnsi="Arial" w:cs="Arial"/>
          <w:sz w:val="20"/>
          <w:szCs w:val="20"/>
          <w:lang w:val="de-CH"/>
        </w:rPr>
        <w:t>schaft und das bewegliche Vermö</w:t>
      </w:r>
      <w:r>
        <w:rPr>
          <w:rFonts w:ascii="Arial" w:hAnsi="Arial" w:cs="Arial"/>
          <w:sz w:val="20"/>
          <w:szCs w:val="20"/>
          <w:lang w:val="de-CH"/>
        </w:rPr>
        <w:t>gen, das bis jetzt dem Steuergesetz entzogen war. Hingegen müss</w:t>
      </w:r>
      <w:r w:rsidR="009418A1">
        <w:rPr>
          <w:rFonts w:ascii="Arial" w:hAnsi="Arial" w:cs="Arial"/>
          <w:sz w:val="20"/>
          <w:szCs w:val="20"/>
          <w:lang w:val="de-CH"/>
        </w:rPr>
        <w:t>t</w:t>
      </w:r>
      <w:r>
        <w:rPr>
          <w:rFonts w:ascii="Arial" w:hAnsi="Arial" w:cs="Arial"/>
          <w:sz w:val="20"/>
          <w:szCs w:val="20"/>
          <w:lang w:val="de-CH"/>
        </w:rPr>
        <w:t>en nun Schulden nicht mehr versteuert w</w:t>
      </w:r>
      <w:r w:rsidR="00E178A2">
        <w:rPr>
          <w:rFonts w:ascii="Arial" w:hAnsi="Arial" w:cs="Arial"/>
          <w:sz w:val="20"/>
          <w:szCs w:val="20"/>
          <w:lang w:val="de-CH"/>
        </w:rPr>
        <w:t>e</w:t>
      </w:r>
      <w:r>
        <w:rPr>
          <w:rFonts w:ascii="Arial" w:hAnsi="Arial" w:cs="Arial"/>
          <w:sz w:val="20"/>
          <w:szCs w:val="20"/>
          <w:lang w:val="de-CH"/>
        </w:rPr>
        <w:t xml:space="preserve">rden. An Hand von </w:t>
      </w:r>
      <w:r w:rsidR="00E178A2">
        <w:rPr>
          <w:rFonts w:ascii="Arial" w:hAnsi="Arial" w:cs="Arial"/>
          <w:sz w:val="20"/>
          <w:szCs w:val="20"/>
          <w:lang w:val="de-CH"/>
        </w:rPr>
        <w:t>Beispielen mit reichem Z</w:t>
      </w:r>
      <w:r w:rsidR="00384510">
        <w:rPr>
          <w:rFonts w:ascii="Arial" w:hAnsi="Arial" w:cs="Arial"/>
          <w:sz w:val="20"/>
          <w:szCs w:val="20"/>
          <w:lang w:val="de-CH"/>
        </w:rPr>
        <w:t xml:space="preserve">ahlenmaterial weist Kollege Emil Brändli die </w:t>
      </w:r>
      <w:r w:rsidR="00E178A2">
        <w:rPr>
          <w:rFonts w:ascii="Arial" w:hAnsi="Arial" w:cs="Arial"/>
          <w:sz w:val="20"/>
          <w:szCs w:val="20"/>
          <w:lang w:val="de-CH"/>
        </w:rPr>
        <w:t>Vorteile gegenüber d</w:t>
      </w:r>
      <w:r w:rsidR="00384510">
        <w:rPr>
          <w:rFonts w:ascii="Arial" w:hAnsi="Arial" w:cs="Arial"/>
          <w:sz w:val="20"/>
          <w:szCs w:val="20"/>
          <w:lang w:val="de-CH"/>
        </w:rPr>
        <w:t>e</w:t>
      </w:r>
      <w:r w:rsidR="00E178A2">
        <w:rPr>
          <w:rFonts w:ascii="Arial" w:hAnsi="Arial" w:cs="Arial"/>
          <w:sz w:val="20"/>
          <w:szCs w:val="20"/>
          <w:lang w:val="de-CH"/>
        </w:rPr>
        <w:t>m</w:t>
      </w:r>
      <w:r w:rsidR="00384510">
        <w:rPr>
          <w:rFonts w:ascii="Arial" w:hAnsi="Arial" w:cs="Arial"/>
          <w:sz w:val="20"/>
          <w:szCs w:val="20"/>
          <w:lang w:val="de-CH"/>
        </w:rPr>
        <w:t xml:space="preserve"> alten Steuerges</w:t>
      </w:r>
      <w:r w:rsidR="00E178A2">
        <w:rPr>
          <w:rFonts w:ascii="Arial" w:hAnsi="Arial" w:cs="Arial"/>
          <w:sz w:val="20"/>
          <w:szCs w:val="20"/>
          <w:lang w:val="de-CH"/>
        </w:rPr>
        <w:t>etz überzeu</w:t>
      </w:r>
      <w:r w:rsidR="00384510">
        <w:rPr>
          <w:rFonts w:ascii="Arial" w:hAnsi="Arial" w:cs="Arial"/>
          <w:sz w:val="20"/>
          <w:szCs w:val="20"/>
          <w:lang w:val="de-CH"/>
        </w:rPr>
        <w:t xml:space="preserve">gend nach. </w:t>
      </w:r>
    </w:p>
    <w:p w:rsidR="00F94687" w:rsidRDefault="00E178A2">
      <w:pPr>
        <w:rPr>
          <w:rFonts w:ascii="Arial" w:hAnsi="Arial" w:cs="Arial"/>
          <w:sz w:val="20"/>
          <w:szCs w:val="20"/>
          <w:lang w:val="de-CH"/>
        </w:rPr>
      </w:pPr>
      <w:r>
        <w:rPr>
          <w:rFonts w:ascii="Arial" w:hAnsi="Arial" w:cs="Arial"/>
          <w:sz w:val="20"/>
          <w:szCs w:val="20"/>
          <w:lang w:val="de-CH"/>
        </w:rPr>
        <w:t xml:space="preserve">Kollege Josef Flury verdankt die trefflichen Ausführungen des Referenten. In der Diskussion äussern sich in empfehlendem Sinne die Kollegen Gottfried Trächsel, Rudolf Roth und Hermann Kurz. </w:t>
      </w:r>
      <w:r w:rsidR="005528EC">
        <w:rPr>
          <w:rFonts w:ascii="Arial" w:hAnsi="Arial" w:cs="Arial"/>
          <w:sz w:val="20"/>
          <w:szCs w:val="20"/>
          <w:lang w:val="de-CH"/>
        </w:rPr>
        <w:t>Die Kollegen Max Schneebeli und Beck stellen Kollege Emil Brändli Fragen, die dieser in einem Schlusswort in befri</w:t>
      </w:r>
      <w:r w:rsidR="00217550">
        <w:rPr>
          <w:rFonts w:ascii="Arial" w:hAnsi="Arial" w:cs="Arial"/>
          <w:sz w:val="20"/>
          <w:szCs w:val="20"/>
          <w:lang w:val="de-CH"/>
        </w:rPr>
        <w:t>e</w:t>
      </w:r>
      <w:r w:rsidR="005528EC">
        <w:rPr>
          <w:rFonts w:ascii="Arial" w:hAnsi="Arial" w:cs="Arial"/>
          <w:sz w:val="20"/>
          <w:szCs w:val="20"/>
          <w:lang w:val="de-CH"/>
        </w:rPr>
        <w:t>digender Weise beantwortet. Die von Kollege Emil Brändli verlesene Resolut</w:t>
      </w:r>
      <w:r w:rsidR="00217550">
        <w:rPr>
          <w:rFonts w:ascii="Arial" w:hAnsi="Arial" w:cs="Arial"/>
          <w:sz w:val="20"/>
          <w:szCs w:val="20"/>
          <w:lang w:val="de-CH"/>
        </w:rPr>
        <w:t>ion zugunsten des neuen Steuergeset</w:t>
      </w:r>
      <w:r w:rsidR="005528EC">
        <w:rPr>
          <w:rFonts w:ascii="Arial" w:hAnsi="Arial" w:cs="Arial"/>
          <w:sz w:val="20"/>
          <w:szCs w:val="20"/>
          <w:lang w:val="de-CH"/>
        </w:rPr>
        <w:t>zes wird einstimmig angenommen.</w:t>
      </w:r>
    </w:p>
    <w:p w:rsidR="009D245B" w:rsidRDefault="009D245B">
      <w:pPr>
        <w:rPr>
          <w:rFonts w:ascii="Arial" w:hAnsi="Arial" w:cs="Arial"/>
          <w:sz w:val="20"/>
          <w:szCs w:val="20"/>
          <w:lang w:val="de-CH"/>
        </w:rPr>
      </w:pPr>
    </w:p>
    <w:p w:rsidR="009D245B" w:rsidRDefault="009D245B">
      <w:pPr>
        <w:rPr>
          <w:rFonts w:ascii="Arial" w:hAnsi="Arial" w:cs="Arial"/>
          <w:sz w:val="20"/>
          <w:szCs w:val="20"/>
          <w:lang w:val="de-CH"/>
        </w:rPr>
      </w:pPr>
      <w:r>
        <w:rPr>
          <w:rFonts w:ascii="Arial" w:hAnsi="Arial" w:cs="Arial"/>
          <w:sz w:val="20"/>
          <w:szCs w:val="20"/>
          <w:lang w:val="de-CH"/>
        </w:rPr>
        <w:t>6. Verschiedenes.</w:t>
      </w:r>
    </w:p>
    <w:p w:rsidR="009D245B" w:rsidRDefault="009D245B">
      <w:pPr>
        <w:rPr>
          <w:rFonts w:ascii="Arial" w:hAnsi="Arial" w:cs="Arial"/>
          <w:sz w:val="20"/>
          <w:szCs w:val="20"/>
          <w:lang w:val="de-CH"/>
        </w:rPr>
      </w:pPr>
      <w:r>
        <w:rPr>
          <w:rFonts w:ascii="Arial" w:hAnsi="Arial" w:cs="Arial"/>
          <w:sz w:val="20"/>
          <w:szCs w:val="20"/>
          <w:lang w:val="de-CH"/>
        </w:rPr>
        <w:t>Kollege Gfeller macht auf das Programm des Bildungsausschusses aufmerksam und ersucht um zahlreichen Besuch der Veranst</w:t>
      </w:r>
      <w:r w:rsidR="009418A1">
        <w:rPr>
          <w:rFonts w:ascii="Arial" w:hAnsi="Arial" w:cs="Arial"/>
          <w:sz w:val="20"/>
          <w:szCs w:val="20"/>
          <w:lang w:val="de-CH"/>
        </w:rPr>
        <w:t>a</w:t>
      </w:r>
      <w:r>
        <w:rPr>
          <w:rFonts w:ascii="Arial" w:hAnsi="Arial" w:cs="Arial"/>
          <w:sz w:val="20"/>
          <w:szCs w:val="20"/>
          <w:lang w:val="de-CH"/>
        </w:rPr>
        <w:t>ltungen.</w:t>
      </w:r>
    </w:p>
    <w:p w:rsidR="009D245B" w:rsidRDefault="00491344">
      <w:pPr>
        <w:rPr>
          <w:rFonts w:ascii="Arial" w:hAnsi="Arial" w:cs="Arial"/>
          <w:sz w:val="20"/>
          <w:szCs w:val="20"/>
          <w:lang w:val="de-CH"/>
        </w:rPr>
      </w:pPr>
      <w:r>
        <w:rPr>
          <w:rFonts w:ascii="Arial" w:hAnsi="Arial" w:cs="Arial"/>
          <w:sz w:val="20"/>
          <w:szCs w:val="20"/>
          <w:lang w:val="de-CH"/>
        </w:rPr>
        <w:t>Kollege Jakob Brunner orientiert über die Maifeier-Abrechnung, die einen Netto-Überschuss von Fr. 246.45 ergeben hat.</w:t>
      </w:r>
    </w:p>
    <w:p w:rsidR="00491344" w:rsidRDefault="00491344">
      <w:pPr>
        <w:rPr>
          <w:rFonts w:ascii="Arial" w:hAnsi="Arial" w:cs="Arial"/>
          <w:sz w:val="20"/>
          <w:szCs w:val="20"/>
          <w:lang w:val="de-CH"/>
        </w:rPr>
      </w:pPr>
      <w:r>
        <w:rPr>
          <w:rFonts w:ascii="Arial" w:hAnsi="Arial" w:cs="Arial"/>
          <w:sz w:val="20"/>
          <w:szCs w:val="20"/>
          <w:lang w:val="de-CH"/>
        </w:rPr>
        <w:t>Kollege Josef Flury teilt mit, dass die Halbjahres-Revision durchgeführt und als in bester Ordnung</w:t>
      </w:r>
      <w:r w:rsidR="009418A1">
        <w:rPr>
          <w:rFonts w:ascii="Arial" w:hAnsi="Arial" w:cs="Arial"/>
          <w:sz w:val="20"/>
          <w:szCs w:val="20"/>
          <w:lang w:val="de-CH"/>
        </w:rPr>
        <w:t xml:space="preserve"> befu</w:t>
      </w:r>
      <w:r>
        <w:rPr>
          <w:rFonts w:ascii="Arial" w:hAnsi="Arial" w:cs="Arial"/>
          <w:sz w:val="20"/>
          <w:szCs w:val="20"/>
          <w:lang w:val="de-CH"/>
        </w:rPr>
        <w:t>n</w:t>
      </w:r>
      <w:r w:rsidR="009418A1">
        <w:rPr>
          <w:rFonts w:ascii="Arial" w:hAnsi="Arial" w:cs="Arial"/>
          <w:sz w:val="20"/>
          <w:szCs w:val="20"/>
          <w:lang w:val="de-CH"/>
        </w:rPr>
        <w:t>d</w:t>
      </w:r>
      <w:r>
        <w:rPr>
          <w:rFonts w:ascii="Arial" w:hAnsi="Arial" w:cs="Arial"/>
          <w:sz w:val="20"/>
          <w:szCs w:val="20"/>
          <w:lang w:val="de-CH"/>
        </w:rPr>
        <w:t>en wurde. Er verdankt die Arbeit des Kollegen Jakob Brunner.</w:t>
      </w:r>
    </w:p>
    <w:p w:rsidR="00491344" w:rsidRDefault="00491344">
      <w:pPr>
        <w:rPr>
          <w:rFonts w:ascii="Arial" w:hAnsi="Arial" w:cs="Arial"/>
          <w:sz w:val="20"/>
          <w:szCs w:val="20"/>
          <w:lang w:val="de-CH"/>
        </w:rPr>
      </w:pPr>
    </w:p>
    <w:p w:rsidR="00491344" w:rsidRDefault="00491344">
      <w:pPr>
        <w:rPr>
          <w:rFonts w:ascii="Arial" w:hAnsi="Arial" w:cs="Arial"/>
          <w:sz w:val="20"/>
          <w:szCs w:val="20"/>
          <w:lang w:val="de-CH"/>
        </w:rPr>
      </w:pPr>
      <w:r>
        <w:rPr>
          <w:rFonts w:ascii="Arial" w:hAnsi="Arial" w:cs="Arial"/>
          <w:sz w:val="20"/>
          <w:szCs w:val="20"/>
          <w:lang w:val="de-CH"/>
        </w:rPr>
        <w:t>Schluss der Versammlung um 22.45 Uhr.</w:t>
      </w:r>
    </w:p>
    <w:p w:rsidR="00491344" w:rsidRDefault="00491344">
      <w:pPr>
        <w:rPr>
          <w:rFonts w:ascii="Arial" w:hAnsi="Arial" w:cs="Arial"/>
          <w:sz w:val="20"/>
          <w:szCs w:val="20"/>
          <w:lang w:val="de-CH"/>
        </w:rPr>
      </w:pPr>
    </w:p>
    <w:p w:rsidR="00491344" w:rsidRDefault="00491344">
      <w:pPr>
        <w:rPr>
          <w:rFonts w:ascii="Arial" w:hAnsi="Arial" w:cs="Arial"/>
          <w:sz w:val="20"/>
          <w:szCs w:val="20"/>
          <w:lang w:val="de-CH"/>
        </w:rPr>
      </w:pPr>
      <w:r>
        <w:rPr>
          <w:rFonts w:ascii="Arial" w:hAnsi="Arial" w:cs="Arial"/>
          <w:sz w:val="20"/>
          <w:szCs w:val="20"/>
          <w:lang w:val="de-CH"/>
        </w:rPr>
        <w:t>Baptiste Clerico, Präsident</w:t>
      </w:r>
    </w:p>
    <w:p w:rsidR="00491344" w:rsidRDefault="009418A1">
      <w:pPr>
        <w:rPr>
          <w:rFonts w:ascii="Arial" w:hAnsi="Arial" w:cs="Arial"/>
          <w:sz w:val="20"/>
          <w:szCs w:val="20"/>
          <w:lang w:val="de-CH"/>
        </w:rPr>
      </w:pPr>
      <w:r>
        <w:rPr>
          <w:rFonts w:ascii="Arial" w:hAnsi="Arial" w:cs="Arial"/>
          <w:sz w:val="20"/>
          <w:szCs w:val="20"/>
          <w:lang w:val="de-CH"/>
        </w:rPr>
        <w:t>Karl Meierhans, Protokollfü</w:t>
      </w:r>
      <w:r w:rsidR="00491344">
        <w:rPr>
          <w:rFonts w:ascii="Arial" w:hAnsi="Arial" w:cs="Arial"/>
          <w:sz w:val="20"/>
          <w:szCs w:val="20"/>
          <w:lang w:val="de-CH"/>
        </w:rPr>
        <w:t>hrer</w:t>
      </w:r>
    </w:p>
    <w:p w:rsidR="00491344" w:rsidRDefault="00491344">
      <w:pPr>
        <w:rPr>
          <w:rFonts w:ascii="Arial" w:hAnsi="Arial" w:cs="Arial"/>
          <w:sz w:val="20"/>
          <w:szCs w:val="20"/>
          <w:lang w:val="de-CH"/>
        </w:rPr>
      </w:pPr>
    </w:p>
    <w:p w:rsidR="00491344" w:rsidRDefault="00491344">
      <w:pPr>
        <w:rPr>
          <w:rFonts w:ascii="Arial" w:hAnsi="Arial" w:cs="Arial"/>
          <w:sz w:val="20"/>
          <w:szCs w:val="20"/>
          <w:lang w:val="de-CH"/>
        </w:rPr>
      </w:pPr>
    </w:p>
    <w:p w:rsidR="00491344" w:rsidRDefault="009418A1">
      <w:pPr>
        <w:rPr>
          <w:rFonts w:ascii="Arial" w:hAnsi="Arial" w:cs="Arial"/>
          <w:sz w:val="20"/>
          <w:szCs w:val="20"/>
          <w:lang w:val="de-CH"/>
        </w:rPr>
      </w:pPr>
      <w:r>
        <w:rPr>
          <w:rFonts w:ascii="Arial" w:hAnsi="Arial" w:cs="Arial"/>
          <w:sz w:val="20"/>
          <w:szCs w:val="20"/>
          <w:lang w:val="de-CH"/>
        </w:rPr>
        <w:t>Gewer</w:t>
      </w:r>
      <w:r w:rsidR="00491344">
        <w:rPr>
          <w:rFonts w:ascii="Arial" w:hAnsi="Arial" w:cs="Arial"/>
          <w:sz w:val="20"/>
          <w:szCs w:val="20"/>
          <w:lang w:val="de-CH"/>
        </w:rPr>
        <w:t>kschaftkartell Biel. Vorstand. Protokolle 1936-1946. Protokollbuch, gebunden, Handschrift.</w:t>
      </w:r>
    </w:p>
    <w:p w:rsidR="00491344" w:rsidRDefault="00491344">
      <w:pPr>
        <w:rPr>
          <w:rFonts w:ascii="Arial" w:hAnsi="Arial" w:cs="Arial"/>
          <w:sz w:val="20"/>
          <w:szCs w:val="20"/>
          <w:lang w:val="de-CH"/>
        </w:rPr>
      </w:pPr>
      <w:r>
        <w:rPr>
          <w:rFonts w:ascii="Arial" w:hAnsi="Arial" w:cs="Arial"/>
          <w:sz w:val="20"/>
          <w:szCs w:val="20"/>
          <w:lang w:val="de-CH"/>
        </w:rPr>
        <w:t>Archiv GBLS Biel.</w:t>
      </w:r>
    </w:p>
    <w:p w:rsidR="00491344" w:rsidRDefault="00491344">
      <w:pPr>
        <w:rPr>
          <w:rFonts w:ascii="Arial" w:hAnsi="Arial" w:cs="Arial"/>
          <w:sz w:val="20"/>
          <w:szCs w:val="20"/>
          <w:lang w:val="de-CH"/>
        </w:rPr>
      </w:pPr>
    </w:p>
    <w:p w:rsidR="00491344" w:rsidRDefault="00491344">
      <w:pPr>
        <w:rPr>
          <w:rFonts w:ascii="Arial" w:hAnsi="Arial" w:cs="Arial"/>
          <w:sz w:val="20"/>
          <w:szCs w:val="20"/>
          <w:lang w:val="de-CH"/>
        </w:rPr>
      </w:pPr>
    </w:p>
    <w:p w:rsidR="00491344" w:rsidRDefault="00491344">
      <w:pPr>
        <w:rPr>
          <w:rFonts w:ascii="Arial" w:hAnsi="Arial" w:cs="Arial"/>
          <w:sz w:val="20"/>
          <w:szCs w:val="20"/>
          <w:lang w:val="de-CH"/>
        </w:rPr>
      </w:pPr>
      <w:r>
        <w:rPr>
          <w:rFonts w:ascii="Arial" w:hAnsi="Arial" w:cs="Arial"/>
          <w:sz w:val="20"/>
          <w:szCs w:val="20"/>
          <w:lang w:val="de-CH"/>
        </w:rPr>
        <w:t>Gewerkschaftskartell. Vorstand. Protokoll 1944-10-04.docx</w:t>
      </w:r>
    </w:p>
    <w:p w:rsidR="005528EC" w:rsidRDefault="005528EC">
      <w:pPr>
        <w:rPr>
          <w:rFonts w:ascii="Arial" w:hAnsi="Arial" w:cs="Arial"/>
          <w:sz w:val="20"/>
          <w:szCs w:val="20"/>
          <w:lang w:val="de-CH"/>
        </w:rPr>
      </w:pPr>
    </w:p>
    <w:p w:rsidR="005528EC" w:rsidRDefault="005528EC">
      <w:pPr>
        <w:rPr>
          <w:rFonts w:ascii="Arial" w:hAnsi="Arial" w:cs="Arial"/>
          <w:sz w:val="20"/>
          <w:szCs w:val="20"/>
          <w:lang w:val="de-CH"/>
        </w:rPr>
      </w:pPr>
    </w:p>
    <w:p w:rsidR="00F94687" w:rsidRDefault="00F94687">
      <w:pPr>
        <w:rPr>
          <w:rFonts w:ascii="Arial" w:hAnsi="Arial" w:cs="Arial"/>
          <w:sz w:val="20"/>
          <w:szCs w:val="20"/>
          <w:lang w:val="de-CH"/>
        </w:rPr>
      </w:pPr>
    </w:p>
    <w:p w:rsidR="00761ED6" w:rsidRDefault="00761ED6">
      <w:pPr>
        <w:rPr>
          <w:rFonts w:ascii="Arial" w:hAnsi="Arial" w:cs="Arial"/>
          <w:sz w:val="20"/>
          <w:szCs w:val="20"/>
          <w:lang w:val="de-CH"/>
        </w:rPr>
      </w:pPr>
    </w:p>
    <w:p w:rsidR="005F10D5" w:rsidRDefault="005F10D5">
      <w:pPr>
        <w:rPr>
          <w:rFonts w:ascii="Arial" w:hAnsi="Arial" w:cs="Arial"/>
          <w:sz w:val="20"/>
          <w:szCs w:val="20"/>
          <w:lang w:val="de-CH"/>
        </w:rPr>
      </w:pPr>
    </w:p>
    <w:p w:rsidR="005F10D5" w:rsidRPr="00D916C4" w:rsidRDefault="005F10D5">
      <w:pPr>
        <w:rPr>
          <w:rFonts w:ascii="Arial" w:hAnsi="Arial" w:cs="Arial"/>
          <w:sz w:val="20"/>
          <w:szCs w:val="20"/>
          <w:lang w:val="de-CH"/>
        </w:rPr>
      </w:pPr>
    </w:p>
    <w:sectPr w:rsidR="005F10D5" w:rsidRPr="00D916C4" w:rsidSect="0049134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916C4"/>
    <w:rsid w:val="000555B3"/>
    <w:rsid w:val="00217550"/>
    <w:rsid w:val="00384510"/>
    <w:rsid w:val="00397DCB"/>
    <w:rsid w:val="00491344"/>
    <w:rsid w:val="005528EC"/>
    <w:rsid w:val="005F10D5"/>
    <w:rsid w:val="00652718"/>
    <w:rsid w:val="00761ED6"/>
    <w:rsid w:val="009418A1"/>
    <w:rsid w:val="009D245B"/>
    <w:rsid w:val="00A60021"/>
    <w:rsid w:val="00B46329"/>
    <w:rsid w:val="00C314ED"/>
    <w:rsid w:val="00D916C4"/>
    <w:rsid w:val="00DB4B35"/>
    <w:rsid w:val="00E178A2"/>
    <w:rsid w:val="00E30F63"/>
    <w:rsid w:val="00F94687"/>
    <w:rsid w:val="00FA250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93227-BE8B-4F28-96ED-41432604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4267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2009-11-27T10:22:00Z</dcterms:created>
  <dcterms:modified xsi:type="dcterms:W3CDTF">2009-11-27T10:22:00Z</dcterms:modified>
</cp:coreProperties>
</file>